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DD8C2" w:themeColor="background2" w:themeShade="E5"/>
  <w:body>
    <w:p w:rsidR="00D355D4" w:rsidRPr="00361CFA" w:rsidRDefault="00D355D4" w:rsidP="00D355D4">
      <w:pPr>
        <w:tabs>
          <w:tab w:val="left" w:pos="916"/>
          <w:tab w:val="left" w:pos="1832"/>
          <w:tab w:val="left" w:pos="2748"/>
          <w:tab w:val="left" w:pos="34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doni MT Black" w:eastAsia="Times New Roman" w:hAnsi="Bodoni MT Black" w:cs="Aharoni"/>
          <w:b/>
          <w:color w:val="FF0000"/>
          <w:sz w:val="32"/>
          <w:szCs w:val="32"/>
          <w:lang w:val="cs-CZ" w:eastAsia="cs-CZ"/>
        </w:rPr>
      </w:pPr>
      <w:r w:rsidRPr="00361CFA">
        <w:rPr>
          <w:rFonts w:ascii="Bodoni MT Black" w:eastAsia="Times New Roman" w:hAnsi="Bodoni MT Black" w:cs="Aharoni"/>
          <w:b/>
          <w:color w:val="FF0000"/>
          <w:sz w:val="32"/>
          <w:szCs w:val="32"/>
          <w:lang w:val="cs-CZ" w:eastAsia="cs-CZ"/>
        </w:rPr>
        <w:t>Odd</w:t>
      </w:r>
      <w:r w:rsidRPr="00361CFA">
        <w:rPr>
          <w:rFonts w:ascii="Cambria" w:eastAsia="Times New Roman" w:hAnsi="Cambria" w:cs="Cambria"/>
          <w:b/>
          <w:color w:val="FF0000"/>
          <w:sz w:val="32"/>
          <w:szCs w:val="32"/>
          <w:lang w:val="cs-CZ" w:eastAsia="cs-CZ"/>
        </w:rPr>
        <w:t>ě</w:t>
      </w:r>
      <w:r w:rsidRPr="00361CFA">
        <w:rPr>
          <w:rFonts w:ascii="Bodoni MT Black" w:eastAsia="Times New Roman" w:hAnsi="Bodoni MT Black" w:cs="Aharoni"/>
          <w:b/>
          <w:color w:val="FF0000"/>
          <w:sz w:val="32"/>
          <w:szCs w:val="32"/>
          <w:lang w:val="cs-CZ" w:eastAsia="cs-CZ"/>
        </w:rPr>
        <w:t>len</w:t>
      </w:r>
      <w:r w:rsidRPr="00361CFA">
        <w:rPr>
          <w:rFonts w:ascii="Bodoni MT Black" w:eastAsia="Times New Roman" w:hAnsi="Bodoni MT Black" w:cs="Bodoni MT Black"/>
          <w:b/>
          <w:color w:val="FF0000"/>
          <w:sz w:val="32"/>
          <w:szCs w:val="32"/>
          <w:lang w:val="cs-CZ" w:eastAsia="cs-CZ"/>
        </w:rPr>
        <w:t>í</w:t>
      </w:r>
      <w:r w:rsidRPr="00361CFA">
        <w:rPr>
          <w:rFonts w:ascii="Bodoni MT Black" w:eastAsia="Times New Roman" w:hAnsi="Bodoni MT Black" w:cs="Aharoni"/>
          <w:b/>
          <w:color w:val="FF0000"/>
          <w:sz w:val="32"/>
          <w:szCs w:val="32"/>
          <w:lang w:val="cs-CZ" w:eastAsia="cs-CZ"/>
        </w:rPr>
        <w:t xml:space="preserve"> skandinavistiky zve</w:t>
      </w:r>
    </w:p>
    <w:p w:rsidR="00D355D4" w:rsidRPr="00361CFA" w:rsidRDefault="00D355D4" w:rsidP="00D355D4">
      <w:pPr>
        <w:tabs>
          <w:tab w:val="left" w:pos="916"/>
          <w:tab w:val="left" w:pos="1832"/>
          <w:tab w:val="left" w:pos="2748"/>
          <w:tab w:val="left" w:pos="34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doni MT Black" w:eastAsia="Times New Roman" w:hAnsi="Bodoni MT Black" w:cs="Aharoni"/>
          <w:b/>
          <w:color w:val="FF0000"/>
          <w:sz w:val="32"/>
          <w:szCs w:val="32"/>
          <w:lang w:val="cs-CZ" w:eastAsia="cs-CZ"/>
        </w:rPr>
      </w:pPr>
      <w:r w:rsidRPr="00361CFA">
        <w:rPr>
          <w:rFonts w:ascii="Bodoni MT Black" w:eastAsia="Times New Roman" w:hAnsi="Bodoni MT Black" w:cs="Aharoni"/>
          <w:b/>
          <w:color w:val="FF0000"/>
          <w:sz w:val="32"/>
          <w:szCs w:val="32"/>
          <w:lang w:val="cs-CZ" w:eastAsia="cs-CZ"/>
        </w:rPr>
        <w:t>na p</w:t>
      </w:r>
      <w:r w:rsidRPr="00361CFA">
        <w:rPr>
          <w:rFonts w:ascii="Cambria" w:eastAsia="Times New Roman" w:hAnsi="Cambria" w:cs="Cambria"/>
          <w:b/>
          <w:color w:val="FF0000"/>
          <w:sz w:val="32"/>
          <w:szCs w:val="32"/>
          <w:lang w:val="cs-CZ" w:eastAsia="cs-CZ"/>
        </w:rPr>
        <w:t>ř</w:t>
      </w:r>
      <w:r w:rsidRPr="00361CFA">
        <w:rPr>
          <w:rFonts w:ascii="Bodoni MT Black" w:eastAsia="Times New Roman" w:hAnsi="Bodoni MT Black" w:cs="Aharoni"/>
          <w:b/>
          <w:color w:val="FF0000"/>
          <w:sz w:val="32"/>
          <w:szCs w:val="32"/>
          <w:lang w:val="cs-CZ" w:eastAsia="cs-CZ"/>
        </w:rPr>
        <w:t>edn</w:t>
      </w:r>
      <w:r w:rsidRPr="00361CFA">
        <w:rPr>
          <w:rFonts w:ascii="Bodoni MT Black" w:eastAsia="Times New Roman" w:hAnsi="Bodoni MT Black" w:cs="Bodoni MT Black"/>
          <w:b/>
          <w:color w:val="FF0000"/>
          <w:sz w:val="32"/>
          <w:szCs w:val="32"/>
          <w:lang w:val="cs-CZ" w:eastAsia="cs-CZ"/>
        </w:rPr>
        <w:t>áš</w:t>
      </w:r>
      <w:r w:rsidRPr="00361CFA">
        <w:rPr>
          <w:rFonts w:ascii="Bodoni MT Black" w:eastAsia="Times New Roman" w:hAnsi="Bodoni MT Black" w:cs="Aharoni"/>
          <w:b/>
          <w:color w:val="FF0000"/>
          <w:sz w:val="32"/>
          <w:szCs w:val="32"/>
          <w:lang w:val="cs-CZ" w:eastAsia="cs-CZ"/>
        </w:rPr>
        <w:t>ku</w:t>
      </w:r>
      <w:r w:rsidR="009C26CD" w:rsidRPr="00361CFA">
        <w:rPr>
          <w:rFonts w:ascii="Bodoni MT Black" w:eastAsia="Times New Roman" w:hAnsi="Bodoni MT Black" w:cs="Aharoni"/>
          <w:b/>
          <w:color w:val="FF0000"/>
          <w:sz w:val="32"/>
          <w:szCs w:val="32"/>
          <w:lang w:val="cs-CZ" w:eastAsia="cs-CZ"/>
        </w:rPr>
        <w:t xml:space="preserve"> </w:t>
      </w:r>
      <w:r w:rsidR="009C26CD" w:rsidRPr="00361CFA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cs-CZ" w:eastAsia="cs-CZ"/>
        </w:rPr>
        <w:t>ředitele</w:t>
      </w:r>
      <w:r w:rsidR="00361CFA" w:rsidRPr="00361CFA">
        <w:rPr>
          <w:rFonts w:ascii="Bodoni MT Black" w:eastAsia="Times New Roman" w:hAnsi="Bodoni MT Black" w:cs="Aharoni"/>
          <w:b/>
          <w:color w:val="FF0000"/>
          <w:sz w:val="32"/>
          <w:szCs w:val="32"/>
          <w:lang w:val="cs-CZ" w:eastAsia="cs-CZ"/>
        </w:rPr>
        <w:t xml:space="preserve"> Muzea H. Ch.</w:t>
      </w:r>
      <w:r w:rsidR="009C26CD" w:rsidRPr="00361CFA">
        <w:rPr>
          <w:rFonts w:ascii="Bodoni MT Black" w:eastAsia="Times New Roman" w:hAnsi="Bodoni MT Black" w:cs="Aharoni"/>
          <w:b/>
          <w:color w:val="FF0000"/>
          <w:sz w:val="32"/>
          <w:szCs w:val="32"/>
          <w:lang w:val="cs-CZ" w:eastAsia="cs-CZ"/>
        </w:rPr>
        <w:t xml:space="preserve"> Andersena</w:t>
      </w:r>
      <w:r w:rsidR="00361CFA" w:rsidRPr="00361CFA">
        <w:rPr>
          <w:rFonts w:ascii="Bodoni MT Black" w:eastAsia="Times New Roman" w:hAnsi="Bodoni MT Black" w:cs="Aharoni"/>
          <w:b/>
          <w:color w:val="FF0000"/>
          <w:sz w:val="32"/>
          <w:szCs w:val="32"/>
          <w:lang w:val="cs-CZ" w:eastAsia="cs-CZ"/>
        </w:rPr>
        <w:t xml:space="preserve"> v </w:t>
      </w:r>
      <w:proofErr w:type="spellStart"/>
      <w:r w:rsidR="00361CFA" w:rsidRPr="00361CFA">
        <w:rPr>
          <w:rFonts w:ascii="Bodoni MT Black" w:eastAsia="Times New Roman" w:hAnsi="Bodoni MT Black" w:cs="Aharoni"/>
          <w:b/>
          <w:color w:val="FF0000"/>
          <w:sz w:val="32"/>
          <w:szCs w:val="32"/>
          <w:lang w:val="cs-CZ" w:eastAsia="cs-CZ"/>
        </w:rPr>
        <w:t>Odense</w:t>
      </w:r>
      <w:proofErr w:type="spellEnd"/>
    </w:p>
    <w:p w:rsidR="00361CFA" w:rsidRPr="00361CFA" w:rsidRDefault="00361CFA" w:rsidP="00D355D4">
      <w:pPr>
        <w:tabs>
          <w:tab w:val="left" w:pos="916"/>
          <w:tab w:val="left" w:pos="1832"/>
          <w:tab w:val="left" w:pos="2748"/>
          <w:tab w:val="left" w:pos="34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doni MT Black" w:eastAsia="Times New Roman" w:hAnsi="Bodoni MT Black" w:cs="Aharoni"/>
          <w:b/>
          <w:color w:val="FF0000"/>
          <w:sz w:val="32"/>
          <w:szCs w:val="32"/>
          <w:lang w:val="cs-CZ" w:eastAsia="cs-CZ"/>
        </w:rPr>
      </w:pPr>
    </w:p>
    <w:p w:rsidR="00D355D4" w:rsidRPr="00361CFA" w:rsidRDefault="00D355D4" w:rsidP="00D355D4">
      <w:pPr>
        <w:tabs>
          <w:tab w:val="left" w:pos="916"/>
          <w:tab w:val="left" w:pos="1832"/>
          <w:tab w:val="left" w:pos="2748"/>
          <w:tab w:val="left" w:pos="34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doni MT Black" w:eastAsia="Times New Roman" w:hAnsi="Bodoni MT Black" w:cs="Aharoni"/>
          <w:b/>
          <w:color w:val="FF0000"/>
          <w:sz w:val="32"/>
          <w:szCs w:val="32"/>
          <w:lang w:val="cs-CZ" w:eastAsia="cs-CZ"/>
        </w:rPr>
      </w:pPr>
      <w:proofErr w:type="spellStart"/>
      <w:r w:rsidRPr="00361CFA">
        <w:rPr>
          <w:rFonts w:ascii="Bodoni MT Black" w:eastAsia="Times New Roman" w:hAnsi="Bodoni MT Black" w:cs="Aharoni"/>
          <w:b/>
          <w:color w:val="FF0000"/>
          <w:sz w:val="32"/>
          <w:szCs w:val="32"/>
          <w:lang w:val="cs-CZ" w:eastAsia="cs-CZ"/>
        </w:rPr>
        <w:t>Ejnara</w:t>
      </w:r>
      <w:proofErr w:type="spellEnd"/>
      <w:r w:rsidRPr="00361CFA">
        <w:rPr>
          <w:rFonts w:ascii="Bodoni MT Black" w:eastAsia="Times New Roman" w:hAnsi="Bodoni MT Black" w:cs="Aharoni"/>
          <w:b/>
          <w:color w:val="FF0000"/>
          <w:sz w:val="32"/>
          <w:szCs w:val="32"/>
          <w:lang w:val="cs-CZ" w:eastAsia="cs-CZ"/>
        </w:rPr>
        <w:t xml:space="preserve"> </w:t>
      </w:r>
      <w:proofErr w:type="spellStart"/>
      <w:r w:rsidRPr="00361CFA">
        <w:rPr>
          <w:rFonts w:ascii="Bodoni MT Black" w:eastAsia="Times New Roman" w:hAnsi="Bodoni MT Black" w:cs="Aharoni"/>
          <w:b/>
          <w:color w:val="FF0000"/>
          <w:sz w:val="32"/>
          <w:szCs w:val="32"/>
          <w:lang w:val="cs-CZ" w:eastAsia="cs-CZ"/>
        </w:rPr>
        <w:t>Stiga</w:t>
      </w:r>
      <w:proofErr w:type="spellEnd"/>
      <w:r w:rsidRPr="00361CFA">
        <w:rPr>
          <w:rFonts w:ascii="Bodoni MT Black" w:eastAsia="Times New Roman" w:hAnsi="Bodoni MT Black" w:cs="Aharoni"/>
          <w:b/>
          <w:color w:val="FF0000"/>
          <w:sz w:val="32"/>
          <w:szCs w:val="32"/>
          <w:lang w:val="cs-CZ" w:eastAsia="cs-CZ"/>
        </w:rPr>
        <w:t xml:space="preserve"> </w:t>
      </w:r>
      <w:proofErr w:type="spellStart"/>
      <w:r w:rsidRPr="00361CFA">
        <w:rPr>
          <w:rFonts w:ascii="Bodoni MT Black" w:eastAsia="Times New Roman" w:hAnsi="Bodoni MT Black" w:cs="Aharoni"/>
          <w:b/>
          <w:color w:val="FF0000"/>
          <w:sz w:val="32"/>
          <w:szCs w:val="32"/>
          <w:lang w:val="cs-CZ" w:eastAsia="cs-CZ"/>
        </w:rPr>
        <w:t>Askgaarda</w:t>
      </w:r>
      <w:proofErr w:type="spellEnd"/>
    </w:p>
    <w:p w:rsidR="0035469E" w:rsidRPr="00361CFA" w:rsidRDefault="0035469E" w:rsidP="00D355D4">
      <w:pPr>
        <w:tabs>
          <w:tab w:val="left" w:pos="916"/>
          <w:tab w:val="left" w:pos="1832"/>
          <w:tab w:val="left" w:pos="2748"/>
          <w:tab w:val="left" w:pos="34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doni MT Black" w:eastAsia="Times New Roman" w:hAnsi="Bodoni MT Black" w:cs="Aharoni"/>
          <w:b/>
          <w:color w:val="FF0000"/>
          <w:sz w:val="28"/>
          <w:szCs w:val="28"/>
          <w:lang w:val="cs-CZ" w:eastAsia="cs-CZ"/>
        </w:rPr>
      </w:pPr>
    </w:p>
    <w:p w:rsidR="00361CFA" w:rsidRPr="00361CFA" w:rsidRDefault="00361CFA" w:rsidP="00D355D4">
      <w:pPr>
        <w:tabs>
          <w:tab w:val="left" w:pos="916"/>
          <w:tab w:val="left" w:pos="1832"/>
          <w:tab w:val="left" w:pos="2748"/>
          <w:tab w:val="left" w:pos="34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doni MT Black" w:eastAsia="Times New Roman" w:hAnsi="Bodoni MT Black" w:cs="Aharoni"/>
          <w:b/>
          <w:color w:val="FF0000"/>
          <w:sz w:val="28"/>
          <w:szCs w:val="28"/>
          <w:lang w:val="cs-CZ" w:eastAsia="cs-CZ"/>
        </w:rPr>
      </w:pPr>
    </w:p>
    <w:p w:rsidR="0035469E" w:rsidRPr="00361CFA" w:rsidRDefault="009C26CD" w:rsidP="00D355D4">
      <w:pPr>
        <w:tabs>
          <w:tab w:val="left" w:pos="916"/>
          <w:tab w:val="left" w:pos="1832"/>
          <w:tab w:val="left" w:pos="2748"/>
          <w:tab w:val="left" w:pos="34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doni MT Black" w:eastAsia="Times New Roman" w:hAnsi="Bodoni MT Black" w:cs="Aharoni"/>
          <w:b/>
          <w:color w:val="FF0000"/>
          <w:sz w:val="40"/>
          <w:szCs w:val="40"/>
          <w:lang w:val="cs-CZ" w:eastAsia="cs-CZ"/>
        </w:rPr>
      </w:pPr>
      <w:r w:rsidRPr="00361CFA">
        <w:rPr>
          <w:rFonts w:ascii="Bodoni MT Black" w:eastAsia="Times New Roman" w:hAnsi="Bodoni MT Black" w:cs="Aharoni"/>
          <w:b/>
          <w:color w:val="FF0000"/>
          <w:sz w:val="40"/>
          <w:szCs w:val="40"/>
          <w:lang w:val="cs-CZ" w:eastAsia="cs-CZ"/>
        </w:rPr>
        <w:t>Jak</w:t>
      </w:r>
      <w:r w:rsidRPr="00361CFA">
        <w:rPr>
          <w:rFonts w:ascii="Bodoni MT Black" w:eastAsia="Times New Roman" w:hAnsi="Bodoni MT Black" w:cs="Aharoni"/>
          <w:b/>
          <w:color w:val="FF0000"/>
          <w:sz w:val="40"/>
          <w:szCs w:val="40"/>
          <w:lang w:val="cs-CZ" w:eastAsia="cs-CZ"/>
        </w:rPr>
        <w:tab/>
      </w:r>
      <w:r w:rsidR="00361CFA" w:rsidRPr="00361CFA">
        <w:rPr>
          <w:rFonts w:ascii="Bodoni MT Black" w:eastAsia="Times New Roman" w:hAnsi="Bodoni MT Black" w:cs="Aharoni"/>
          <w:b/>
          <w:color w:val="FF0000"/>
          <w:sz w:val="40"/>
          <w:szCs w:val="40"/>
          <w:lang w:val="cs-CZ" w:eastAsia="cs-CZ"/>
        </w:rPr>
        <w:t xml:space="preserve">   </w:t>
      </w:r>
      <w:r w:rsidR="00361CFA" w:rsidRPr="00361CFA">
        <w:rPr>
          <w:rFonts w:ascii="Cambria" w:eastAsia="Times New Roman" w:hAnsi="Cambria" w:cs="Aharoni"/>
          <w:b/>
          <w:color w:val="FF0000"/>
          <w:sz w:val="40"/>
          <w:szCs w:val="40"/>
          <w:lang w:val="cs-CZ" w:eastAsia="cs-CZ"/>
        </w:rPr>
        <w:t xml:space="preserve">č </w:t>
      </w:r>
      <w:r w:rsidR="0035469E" w:rsidRPr="00361CFA">
        <w:rPr>
          <w:rFonts w:ascii="Bodoni MT Black" w:eastAsia="Times New Roman" w:hAnsi="Bodoni MT Black" w:cs="Aharoni"/>
          <w:b/>
          <w:color w:val="FF0000"/>
          <w:sz w:val="40"/>
          <w:szCs w:val="40"/>
          <w:lang w:val="cs-CZ" w:eastAsia="cs-CZ"/>
        </w:rPr>
        <w:t>í  s </w:t>
      </w:r>
      <w:r w:rsidR="00361CFA" w:rsidRPr="00361CFA">
        <w:rPr>
          <w:rFonts w:ascii="Bodoni MT Black" w:eastAsia="Times New Roman" w:hAnsi="Bodoni MT Black" w:cs="Aharoni"/>
          <w:b/>
          <w:color w:val="FF0000"/>
          <w:sz w:val="40"/>
          <w:szCs w:val="40"/>
          <w:lang w:val="cs-CZ" w:eastAsia="cs-CZ"/>
        </w:rPr>
        <w:t xml:space="preserve"> </w:t>
      </w:r>
      <w:r w:rsidR="0035469E" w:rsidRPr="00361CFA">
        <w:rPr>
          <w:rFonts w:ascii="Bodoni MT Black" w:eastAsia="Times New Roman" w:hAnsi="Bodoni MT Black" w:cs="Aharoni"/>
          <w:b/>
          <w:color w:val="FF0000"/>
          <w:sz w:val="40"/>
          <w:szCs w:val="40"/>
          <w:lang w:val="cs-CZ" w:eastAsia="cs-CZ"/>
        </w:rPr>
        <w:t>t</w:t>
      </w:r>
    </w:p>
    <w:p w:rsidR="00361CFA" w:rsidRPr="00361CFA" w:rsidRDefault="00361CFA" w:rsidP="00D355D4">
      <w:pPr>
        <w:tabs>
          <w:tab w:val="left" w:pos="916"/>
          <w:tab w:val="left" w:pos="1832"/>
          <w:tab w:val="left" w:pos="2748"/>
          <w:tab w:val="left" w:pos="34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ngsana New" w:eastAsia="Times New Roman" w:hAnsi="Angsana New" w:cs="Angsana New"/>
          <w:b/>
          <w:color w:val="FF0000"/>
          <w:sz w:val="56"/>
          <w:szCs w:val="56"/>
          <w:highlight w:val="lightGray"/>
          <w:lang w:val="cs-CZ" w:eastAsia="cs-CZ"/>
        </w:rPr>
      </w:pPr>
    </w:p>
    <w:p w:rsidR="00D355D4" w:rsidRPr="00361CFA" w:rsidRDefault="00D355D4" w:rsidP="00D355D4">
      <w:pPr>
        <w:tabs>
          <w:tab w:val="left" w:pos="916"/>
          <w:tab w:val="left" w:pos="1832"/>
          <w:tab w:val="left" w:pos="2748"/>
          <w:tab w:val="left" w:pos="34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lackadder ITC" w:eastAsia="Times New Roman" w:hAnsi="Blackadder ITC" w:cs="Aharoni"/>
          <w:b/>
          <w:color w:val="C00000"/>
          <w:sz w:val="56"/>
          <w:szCs w:val="56"/>
          <w:lang w:val="cs-CZ" w:eastAsia="cs-CZ"/>
        </w:rPr>
      </w:pPr>
      <w:bookmarkStart w:id="0" w:name="_GoBack"/>
      <w:r w:rsidRPr="00361CFA">
        <w:rPr>
          <w:rFonts w:ascii="Angsana New" w:eastAsia="Times New Roman" w:hAnsi="Angsana New" w:cs="Angsana New"/>
          <w:b/>
          <w:color w:val="C00000"/>
          <w:sz w:val="56"/>
          <w:szCs w:val="56"/>
          <w:highlight w:val="lightGray"/>
          <w:lang w:val="cs-CZ" w:eastAsia="cs-CZ"/>
        </w:rPr>
        <w:t>v</w:t>
      </w:r>
      <w:r w:rsidRPr="00361CFA">
        <w:rPr>
          <w:rFonts w:ascii="Bodoni MT Black" w:eastAsia="Times New Roman" w:hAnsi="Bodoni MT Black" w:cs="Aharoni"/>
          <w:b/>
          <w:color w:val="C00000"/>
          <w:sz w:val="56"/>
          <w:szCs w:val="56"/>
          <w:highlight w:val="lightGray"/>
          <w:lang w:val="cs-CZ" w:eastAsia="cs-CZ"/>
        </w:rPr>
        <w:t>ýst</w:t>
      </w:r>
      <w:r w:rsidRPr="00361CFA">
        <w:rPr>
          <w:rFonts w:ascii="Cambria" w:eastAsia="Times New Roman" w:hAnsi="Cambria" w:cs="Cambria"/>
          <w:b/>
          <w:color w:val="C00000"/>
          <w:sz w:val="56"/>
          <w:szCs w:val="56"/>
          <w:highlight w:val="lightGray"/>
          <w:lang w:val="cs-CZ" w:eastAsia="cs-CZ"/>
        </w:rPr>
        <w:t>ř</w:t>
      </w:r>
      <w:r w:rsidRPr="00361CFA">
        <w:rPr>
          <w:rFonts w:ascii="Bodoni MT Black" w:eastAsia="Times New Roman" w:hAnsi="Bodoni MT Black" w:cs="Aharoni"/>
          <w:b/>
          <w:color w:val="C00000"/>
          <w:sz w:val="56"/>
          <w:szCs w:val="56"/>
          <w:highlight w:val="lightGray"/>
          <w:lang w:val="cs-CZ" w:eastAsia="cs-CZ"/>
        </w:rPr>
        <w:t>i</w:t>
      </w:r>
      <w:r w:rsidRPr="00361CFA">
        <w:rPr>
          <w:rFonts w:ascii="Agency FB" w:eastAsia="Times New Roman" w:hAnsi="Agency FB" w:cs="Bodoni MT Black"/>
          <w:b/>
          <w:color w:val="C00000"/>
          <w:sz w:val="56"/>
          <w:szCs w:val="56"/>
          <w:highlight w:val="lightGray"/>
          <w:lang w:val="cs-CZ" w:eastAsia="cs-CZ"/>
        </w:rPr>
        <w:t>ž</w:t>
      </w:r>
      <w:r w:rsidR="0035469E" w:rsidRPr="00361CFA">
        <w:rPr>
          <w:rFonts w:ascii="Bodoni MT Black" w:eastAsia="Times New Roman" w:hAnsi="Bodoni MT Black" w:cs="Bodoni MT Black"/>
          <w:b/>
          <w:color w:val="C00000"/>
          <w:sz w:val="56"/>
          <w:szCs w:val="56"/>
          <w:highlight w:val="lightGray"/>
          <w:lang w:val="cs-CZ" w:eastAsia="cs-CZ"/>
        </w:rPr>
        <w:t>ky</w:t>
      </w:r>
      <w:r w:rsidRPr="00361CFA">
        <w:rPr>
          <w:rFonts w:ascii="Bodoni MT Black" w:eastAsia="Times New Roman" w:hAnsi="Bodoni MT Black" w:cs="Aharoni"/>
          <w:b/>
          <w:color w:val="C00000"/>
          <w:sz w:val="56"/>
          <w:szCs w:val="56"/>
          <w:highlight w:val="lightGray"/>
          <w:lang w:val="cs-CZ" w:eastAsia="cs-CZ"/>
        </w:rPr>
        <w:t xml:space="preserve"> a ko</w:t>
      </w:r>
      <w:r w:rsidRPr="00361CFA">
        <w:rPr>
          <w:rFonts w:ascii="Agency FB" w:eastAsia="Times New Roman" w:hAnsi="Agency FB" w:cs="Aharoni"/>
          <w:b/>
          <w:color w:val="C00000"/>
          <w:sz w:val="56"/>
          <w:szCs w:val="56"/>
          <w:highlight w:val="lightGray"/>
          <w:lang w:val="cs-CZ" w:eastAsia="cs-CZ"/>
        </w:rPr>
        <w:t>l</w:t>
      </w:r>
      <w:r w:rsidR="0035469E" w:rsidRPr="00361CFA">
        <w:rPr>
          <w:rFonts w:ascii="Bodoni MT Black" w:eastAsia="Times New Roman" w:hAnsi="Bodoni MT Black" w:cs="Bodoni MT Black"/>
          <w:b/>
          <w:color w:val="C00000"/>
          <w:sz w:val="56"/>
          <w:szCs w:val="56"/>
          <w:highlight w:val="lightGray"/>
          <w:lang w:val="cs-CZ" w:eastAsia="cs-CZ"/>
        </w:rPr>
        <w:t>áže</w:t>
      </w:r>
    </w:p>
    <w:p w:rsidR="00D355D4" w:rsidRPr="00361CFA" w:rsidRDefault="00D355D4" w:rsidP="00D355D4">
      <w:pPr>
        <w:tabs>
          <w:tab w:val="left" w:pos="916"/>
          <w:tab w:val="left" w:pos="1832"/>
          <w:tab w:val="left" w:pos="2748"/>
          <w:tab w:val="left" w:pos="34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doni MT Black" w:eastAsia="Times New Roman" w:hAnsi="Bodoni MT Black" w:cs="Aharoni"/>
          <w:b/>
          <w:color w:val="C00000"/>
          <w:sz w:val="56"/>
          <w:szCs w:val="56"/>
          <w:lang w:val="cs-CZ" w:eastAsia="cs-CZ"/>
        </w:rPr>
      </w:pPr>
      <w:r w:rsidRPr="00361CFA">
        <w:rPr>
          <w:rFonts w:ascii="Bodoni MT Black" w:eastAsia="Times New Roman" w:hAnsi="Bodoni MT Black" w:cs="Aharoni"/>
          <w:b/>
          <w:color w:val="C00000"/>
          <w:sz w:val="56"/>
          <w:szCs w:val="56"/>
          <w:highlight w:val="lightGray"/>
          <w:lang w:val="cs-CZ" w:eastAsia="cs-CZ"/>
        </w:rPr>
        <w:t>Hanse Christiana Andersena</w:t>
      </w:r>
    </w:p>
    <w:p w:rsidR="0035469E" w:rsidRPr="00361CFA" w:rsidRDefault="0035469E" w:rsidP="0035469E">
      <w:pPr>
        <w:tabs>
          <w:tab w:val="left" w:pos="916"/>
          <w:tab w:val="left" w:pos="1832"/>
          <w:tab w:val="left" w:pos="2748"/>
          <w:tab w:val="left" w:pos="34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doni MT Black" w:hAnsi="Bodoni MT Black"/>
          <w:color w:val="C00000"/>
        </w:rPr>
      </w:pPr>
    </w:p>
    <w:p w:rsidR="00361CFA" w:rsidRPr="00361CFA" w:rsidRDefault="00361CFA" w:rsidP="0035469E">
      <w:pPr>
        <w:tabs>
          <w:tab w:val="left" w:pos="916"/>
          <w:tab w:val="left" w:pos="1832"/>
          <w:tab w:val="left" w:pos="2748"/>
          <w:tab w:val="left" w:pos="34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doni MT Black" w:hAnsi="Bodoni MT Black"/>
          <w:color w:val="C00000"/>
        </w:rPr>
      </w:pPr>
    </w:p>
    <w:bookmarkEnd w:id="0"/>
    <w:p w:rsidR="00361CFA" w:rsidRPr="00361CFA" w:rsidRDefault="00361CFA" w:rsidP="0035469E">
      <w:pPr>
        <w:tabs>
          <w:tab w:val="left" w:pos="916"/>
          <w:tab w:val="left" w:pos="1832"/>
          <w:tab w:val="left" w:pos="2748"/>
          <w:tab w:val="left" w:pos="34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doni MT Black" w:hAnsi="Bodoni MT Black"/>
          <w:color w:val="FF0000"/>
        </w:rPr>
      </w:pPr>
    </w:p>
    <w:p w:rsidR="00D355D4" w:rsidRPr="00361CFA" w:rsidRDefault="00361CFA">
      <w:pPr>
        <w:rPr>
          <w:rFonts w:ascii="Bodoni MT Black" w:hAnsi="Bodoni MT Black" w:cs="Aharoni"/>
          <w:b/>
          <w:color w:val="FF0000"/>
          <w:sz w:val="40"/>
          <w:szCs w:val="40"/>
        </w:rPr>
      </w:pPr>
      <w:r w:rsidRPr="00361CFA">
        <w:rPr>
          <w:rFonts w:ascii="Bodoni MT Black" w:hAnsi="Bodoni MT Black" w:cs="Aharoni"/>
          <w:b/>
          <w:color w:val="FF0000"/>
          <w:sz w:val="40"/>
          <w:szCs w:val="40"/>
        </w:rPr>
        <w:t>Datum:</w:t>
      </w:r>
      <w:r w:rsidRPr="00361CFA">
        <w:rPr>
          <w:rFonts w:ascii="Bodoni MT Black" w:hAnsi="Bodoni MT Black" w:cs="Aharoni"/>
          <w:b/>
          <w:color w:val="FF0000"/>
          <w:sz w:val="40"/>
          <w:szCs w:val="40"/>
        </w:rPr>
        <w:tab/>
      </w:r>
      <w:r w:rsidR="00D355D4" w:rsidRPr="00361CFA">
        <w:rPr>
          <w:rFonts w:ascii="Bodoni MT Black" w:hAnsi="Bodoni MT Black" w:cs="Aharoni"/>
          <w:b/>
          <w:color w:val="FF0000"/>
          <w:sz w:val="40"/>
          <w:szCs w:val="40"/>
        </w:rPr>
        <w:t xml:space="preserve">16. 5. 2019 </w:t>
      </w:r>
      <w:proofErr w:type="spellStart"/>
      <w:r w:rsidR="00D355D4" w:rsidRPr="00361CFA">
        <w:rPr>
          <w:rFonts w:ascii="Bodoni MT Black" w:hAnsi="Bodoni MT Black" w:cs="Aharoni"/>
          <w:b/>
          <w:color w:val="FF0000"/>
          <w:sz w:val="40"/>
          <w:szCs w:val="40"/>
        </w:rPr>
        <w:t>ve</w:t>
      </w:r>
      <w:proofErr w:type="spellEnd"/>
      <w:r w:rsidR="00D355D4" w:rsidRPr="00361CFA">
        <w:rPr>
          <w:rFonts w:ascii="Bodoni MT Black" w:hAnsi="Bodoni MT Black" w:cs="Aharoni"/>
          <w:b/>
          <w:color w:val="FF0000"/>
          <w:sz w:val="40"/>
          <w:szCs w:val="40"/>
        </w:rPr>
        <w:t xml:space="preserve"> 14.15</w:t>
      </w:r>
    </w:p>
    <w:p w:rsidR="0035469E" w:rsidRDefault="00361CFA" w:rsidP="00D355D4">
      <w:pPr>
        <w:ind w:left="2124" w:hanging="2124"/>
        <w:rPr>
          <w:rFonts w:ascii="Bodoni MT Black" w:hAnsi="Bodoni MT Black" w:cs="Aharoni"/>
          <w:b/>
          <w:color w:val="FF0000"/>
          <w:sz w:val="28"/>
          <w:szCs w:val="28"/>
        </w:rPr>
      </w:pPr>
      <w:proofErr w:type="spellStart"/>
      <w:r w:rsidRPr="00361CFA">
        <w:rPr>
          <w:rFonts w:ascii="Bodoni MT Black" w:hAnsi="Bodoni MT Black" w:cs="Aharoni"/>
          <w:b/>
          <w:color w:val="FF0000"/>
          <w:sz w:val="36"/>
          <w:szCs w:val="36"/>
        </w:rPr>
        <w:t>Místo</w:t>
      </w:r>
      <w:proofErr w:type="spellEnd"/>
      <w:r w:rsidRPr="00361CFA">
        <w:rPr>
          <w:rFonts w:ascii="Bodoni MT Black" w:hAnsi="Bodoni MT Black" w:cs="Aharoni"/>
          <w:b/>
          <w:color w:val="FF0000"/>
          <w:sz w:val="36"/>
          <w:szCs w:val="36"/>
        </w:rPr>
        <w:t>:</w:t>
      </w:r>
      <w:r w:rsidRPr="00361CFA">
        <w:rPr>
          <w:rFonts w:ascii="Bodoni MT Black" w:hAnsi="Bodoni MT Black" w:cs="Aharoni"/>
          <w:b/>
          <w:color w:val="FF0000"/>
          <w:sz w:val="36"/>
          <w:szCs w:val="36"/>
        </w:rPr>
        <w:tab/>
      </w:r>
      <w:proofErr w:type="spellStart"/>
      <w:r w:rsidR="00D355D4" w:rsidRPr="00361CFA">
        <w:rPr>
          <w:rFonts w:ascii="Bodoni MT Black" w:hAnsi="Bodoni MT Black" w:cs="Aharoni"/>
          <w:b/>
          <w:color w:val="FF0000"/>
          <w:sz w:val="36"/>
          <w:szCs w:val="36"/>
        </w:rPr>
        <w:t>Hlavní</w:t>
      </w:r>
      <w:proofErr w:type="spellEnd"/>
      <w:r w:rsidR="00D355D4" w:rsidRPr="00361CFA">
        <w:rPr>
          <w:rFonts w:ascii="Bodoni MT Black" w:hAnsi="Bodoni MT Black" w:cs="Aharoni"/>
          <w:b/>
          <w:color w:val="FF0000"/>
          <w:sz w:val="36"/>
          <w:szCs w:val="36"/>
        </w:rPr>
        <w:t xml:space="preserve"> </w:t>
      </w:r>
      <w:proofErr w:type="spellStart"/>
      <w:r w:rsidR="00D355D4" w:rsidRPr="00361CFA">
        <w:rPr>
          <w:rFonts w:ascii="Bodoni MT Black" w:hAnsi="Bodoni MT Black" w:cs="Aharoni"/>
          <w:b/>
          <w:color w:val="FF0000"/>
          <w:sz w:val="36"/>
          <w:szCs w:val="36"/>
        </w:rPr>
        <w:t>budova</w:t>
      </w:r>
      <w:proofErr w:type="spellEnd"/>
      <w:r w:rsidR="00D355D4" w:rsidRPr="00361CFA">
        <w:rPr>
          <w:rFonts w:ascii="Bodoni MT Black" w:hAnsi="Bodoni MT Black" w:cs="Aharoni"/>
          <w:b/>
          <w:color w:val="FF0000"/>
          <w:sz w:val="36"/>
          <w:szCs w:val="36"/>
        </w:rPr>
        <w:t xml:space="preserve"> FF UK, </w:t>
      </w:r>
      <w:proofErr w:type="spellStart"/>
      <w:r w:rsidR="00D355D4" w:rsidRPr="00361CFA">
        <w:rPr>
          <w:rFonts w:ascii="Bodoni MT Black" w:hAnsi="Bodoni MT Black" w:cs="Aharoni"/>
          <w:b/>
          <w:color w:val="FF0000"/>
          <w:sz w:val="36"/>
          <w:szCs w:val="36"/>
        </w:rPr>
        <w:t>místnost</w:t>
      </w:r>
      <w:proofErr w:type="spellEnd"/>
      <w:r w:rsidR="00D355D4" w:rsidRPr="00361CFA">
        <w:rPr>
          <w:rFonts w:ascii="Bodoni MT Black" w:hAnsi="Bodoni MT Black" w:cs="Aharoni"/>
          <w:b/>
          <w:color w:val="FF0000"/>
          <w:sz w:val="40"/>
          <w:szCs w:val="40"/>
        </w:rPr>
        <w:t xml:space="preserve"> 319</w:t>
      </w:r>
      <w:r w:rsidR="0035469E">
        <w:rPr>
          <w:noProof/>
          <w:lang w:val="cs-CZ" w:eastAsia="cs-CZ"/>
        </w:rPr>
        <w:drawing>
          <wp:inline distT="0" distB="0" distL="0" distR="0">
            <wp:extent cx="2590165" cy="2352675"/>
            <wp:effectExtent l="0" t="0" r="63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CFA" w:rsidRPr="00D355D4" w:rsidRDefault="00361CFA" w:rsidP="00D355D4">
      <w:pPr>
        <w:ind w:left="2124" w:hanging="2124"/>
        <w:rPr>
          <w:rFonts w:ascii="Bodoni MT Black" w:hAnsi="Bodoni MT Black" w:cs="Aharoni"/>
          <w:b/>
          <w:color w:val="FF0000"/>
          <w:sz w:val="44"/>
          <w:szCs w:val="44"/>
        </w:rPr>
      </w:pPr>
    </w:p>
    <w:sectPr w:rsidR="00361CFA" w:rsidRPr="00D35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CD" w:rsidRDefault="009C26CD" w:rsidP="009C26CD">
      <w:pPr>
        <w:spacing w:after="0" w:line="240" w:lineRule="auto"/>
      </w:pPr>
      <w:r>
        <w:separator/>
      </w:r>
    </w:p>
  </w:endnote>
  <w:endnote w:type="continuationSeparator" w:id="0">
    <w:p w:rsidR="009C26CD" w:rsidRDefault="009C26CD" w:rsidP="009C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CD" w:rsidRDefault="009C26CD" w:rsidP="009C26CD">
      <w:pPr>
        <w:spacing w:after="0" w:line="240" w:lineRule="auto"/>
      </w:pPr>
      <w:r>
        <w:separator/>
      </w:r>
    </w:p>
  </w:footnote>
  <w:footnote w:type="continuationSeparator" w:id="0">
    <w:p w:rsidR="009C26CD" w:rsidRDefault="009C26CD" w:rsidP="009C2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5D4"/>
    <w:rsid w:val="0035469E"/>
    <w:rsid w:val="00361CFA"/>
    <w:rsid w:val="009C26CD"/>
    <w:rsid w:val="009D06F1"/>
    <w:rsid w:val="00D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,"/>
  <w:listSeparator w:val=";"/>
  <w15:chartTrackingRefBased/>
  <w15:docId w15:val="{64F8059A-F86E-400C-8E68-FBDF11CB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355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355D4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5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55D4"/>
    <w:rPr>
      <w:rFonts w:ascii="Segoe UI" w:hAnsi="Segoe UI" w:cs="Segoe UI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9C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26CD"/>
    <w:rPr>
      <w:lang w:val="en-GB"/>
    </w:rPr>
  </w:style>
  <w:style w:type="paragraph" w:styleId="Zpat">
    <w:name w:val="footer"/>
    <w:basedOn w:val="Normln"/>
    <w:link w:val="ZpatChar"/>
    <w:uiPriority w:val="99"/>
    <w:unhideWhenUsed/>
    <w:rsid w:val="009C26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26CD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D28D2091</Template>
  <TotalTime>0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Březinová, Helena</dc:creator>
  <cp:keywords/>
  <dc:description/>
  <cp:lastModifiedBy>Březinová, Helena</cp:lastModifiedBy>
  <cp:revision>2</cp:revision>
  <cp:lastPrinted>2019-05-07T14:17:00Z</cp:lastPrinted>
  <dcterms:created xsi:type="dcterms:W3CDTF">2019-05-07T14:19:00Z</dcterms:created>
  <dcterms:modified xsi:type="dcterms:W3CDTF">2019-05-07T14:19:00Z</dcterms:modified>
</cp:coreProperties>
</file>